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132386" w:rsidRDefault="00A6295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A96" w:rsidRDefault="0029565D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 акта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D22A96" w:rsidRPr="00D22A96">
        <w:rPr>
          <w:rFonts w:ascii="Times New Roman" w:hAnsi="Times New Roman" w:cs="Times New Roman"/>
          <w:sz w:val="26"/>
          <w:szCs w:val="26"/>
        </w:rPr>
        <w:t>постановление Администрации города Челябинска «</w:t>
      </w:r>
      <w:r w:rsidR="00D22A96" w:rsidRPr="00D22A96">
        <w:rPr>
          <w:rFonts w:ascii="Times New Roman" w:hAnsi="Times New Roman"/>
          <w:spacing w:val="-6"/>
          <w:sz w:val="26"/>
          <w:szCs w:val="26"/>
          <w:lang w:eastAsia="en-US"/>
        </w:rPr>
        <w:t xml:space="preserve">О внесении изменений в постановление Администрации города Челябинска от </w:t>
      </w:r>
      <w:r w:rsidR="009C08EE" w:rsidRPr="009C08EE">
        <w:rPr>
          <w:rFonts w:ascii="Times New Roman" w:hAnsi="Times New Roman"/>
          <w:spacing w:val="-6"/>
          <w:sz w:val="26"/>
          <w:szCs w:val="26"/>
          <w:lang w:eastAsia="en-US"/>
        </w:rPr>
        <w:t>21.07.2015 № 147-п</w:t>
      </w:r>
      <w:r w:rsidR="00D22A96" w:rsidRPr="00D22A96">
        <w:rPr>
          <w:rFonts w:ascii="Times New Roman" w:hAnsi="Times New Roman" w:cs="Times New Roman"/>
          <w:sz w:val="26"/>
          <w:szCs w:val="26"/>
        </w:rPr>
        <w:t>»</w:t>
      </w:r>
      <w:r w:rsidR="00A6295C">
        <w:rPr>
          <w:rFonts w:ascii="Times New Roman" w:hAnsi="Times New Roman" w:cs="Times New Roman"/>
          <w:sz w:val="26"/>
          <w:szCs w:val="26"/>
        </w:rPr>
        <w:t>.</w:t>
      </w:r>
    </w:p>
    <w:p w:rsidR="00D22A96" w:rsidRDefault="00C357CA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D22A96">
        <w:rPr>
          <w:rFonts w:ascii="Times New Roman" w:hAnsi="Times New Roman" w:cs="Times New Roman"/>
          <w:sz w:val="26"/>
          <w:szCs w:val="26"/>
        </w:rPr>
        <w:t>азработчик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="0029565D"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2C3900" w:rsidRPr="00D22A96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и земельным отношениям города Челябинска </w:t>
      </w:r>
    </w:p>
    <w:p w:rsidR="00513F6B" w:rsidRDefault="00513F6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D7290" w:rsidRPr="002C3900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</w:t>
      </w:r>
      <w:r w:rsidR="001D7290" w:rsidRPr="00D22A96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в нем положений, вводящих 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избыточные </w:t>
      </w:r>
      <w:r w:rsidRPr="00D22A96">
        <w:rPr>
          <w:rFonts w:ascii="Times New Roman" w:hAnsi="Times New Roman" w:cs="Times New Roman"/>
          <w:sz w:val="26"/>
          <w:szCs w:val="26"/>
        </w:rPr>
        <w:t>обязанности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>, запреты и ограничения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</w:t>
      </w:r>
      <w:r w:rsidRPr="00D22A9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7290" w:rsidRPr="00D22A96">
        <w:rPr>
          <w:rFonts w:ascii="Times New Roman" w:hAnsi="Times New Roman" w:cs="Times New Roman"/>
          <w:sz w:val="26"/>
          <w:szCs w:val="26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</w:t>
      </w:r>
      <w:r w:rsidR="001D7290" w:rsidRPr="002C3900">
        <w:rPr>
          <w:rFonts w:ascii="Times New Roman" w:hAnsi="Times New Roman" w:cs="Times New Roman"/>
          <w:sz w:val="26"/>
          <w:szCs w:val="26"/>
        </w:rPr>
        <w:t>.</w:t>
      </w:r>
    </w:p>
    <w:p w:rsidR="001D7290" w:rsidRDefault="001D7290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811CAE" w:rsidRDefault="00811CAE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811CAE">
        <w:rPr>
          <w:rFonts w:ascii="Times New Roman" w:hAnsi="Times New Roman" w:cs="Times New Roman"/>
        </w:rPr>
        <w:t>Перечень вопросов в рамках проведения публичных консультаций по проекту постановления Администрации города Челябинска «О внесении изменений в постановление Администрации города Челябинска от 21.07.2015 № 147-п»:</w:t>
      </w: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 xml:space="preserve">3. Какие риски и негативные последствия для бизнеса могут возникнуть </w:t>
      </w:r>
      <w:proofErr w:type="gramStart"/>
      <w:r w:rsidRPr="00C80E46">
        <w:rPr>
          <w:rFonts w:ascii="Times New Roman" w:hAnsi="Times New Roman" w:cs="Times New Roman"/>
        </w:rPr>
        <w:t>в</w:t>
      </w:r>
      <w:proofErr w:type="gramEnd"/>
      <w:r w:rsidRPr="00C80E46">
        <w:rPr>
          <w:rFonts w:ascii="Times New Roman" w:hAnsi="Times New Roman" w:cs="Times New Roman"/>
        </w:rPr>
        <w:t xml:space="preserve"> </w:t>
      </w:r>
      <w:proofErr w:type="gramStart"/>
      <w:r w:rsidRPr="00C80E46">
        <w:rPr>
          <w:rFonts w:ascii="Times New Roman" w:hAnsi="Times New Roman" w:cs="Times New Roman"/>
        </w:rPr>
        <w:t>случае</w:t>
      </w:r>
      <w:proofErr w:type="gramEnd"/>
      <w:r w:rsidRPr="00C80E46">
        <w:rPr>
          <w:rFonts w:ascii="Times New Roman" w:hAnsi="Times New Roman" w:cs="Times New Roman"/>
        </w:rPr>
        <w:t xml:space="preserve">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положения, которые </w:t>
      </w:r>
      <w:r w:rsidR="001E51F2">
        <w:rPr>
          <w:rFonts w:ascii="Times New Roman" w:hAnsi="Times New Roman" w:cs="Times New Roman"/>
        </w:rPr>
        <w:t>вводят</w:t>
      </w:r>
      <w:r w:rsidR="001D7290">
        <w:rPr>
          <w:rFonts w:ascii="Times New Roman" w:hAnsi="Times New Roman" w:cs="Times New Roman"/>
        </w:rPr>
        <w:t xml:space="preserve"> избыточные </w:t>
      </w:r>
      <w:r w:rsidR="001D7290" w:rsidRPr="00F366DB">
        <w:rPr>
          <w:rFonts w:ascii="Times New Roman" w:hAnsi="Times New Roman" w:cs="Times New Roman"/>
        </w:rPr>
        <w:t>обязанности</w:t>
      </w:r>
      <w:r w:rsidR="001D7290">
        <w:rPr>
          <w:rFonts w:ascii="Times New Roman" w:hAnsi="Times New Roman" w:cs="Times New Roman"/>
        </w:rPr>
        <w:t>, запреты и ограничения</w:t>
      </w:r>
      <w:r w:rsidR="001D7290" w:rsidRPr="00F366DB">
        <w:rPr>
          <w:rFonts w:ascii="Times New Roman" w:hAnsi="Times New Roman" w:cs="Times New Roman"/>
        </w:rPr>
        <w:t xml:space="preserve"> для субъектов предпринимательск</w:t>
      </w:r>
      <w:r w:rsidR="001D7290">
        <w:rPr>
          <w:rFonts w:ascii="Times New Roman" w:hAnsi="Times New Roman" w:cs="Times New Roman"/>
        </w:rPr>
        <w:t>ой и инвестиционной деятельности или способствую</w:t>
      </w:r>
      <w:r w:rsidR="001E51F2">
        <w:rPr>
          <w:rFonts w:ascii="Times New Roman" w:hAnsi="Times New Roman" w:cs="Times New Roman"/>
        </w:rPr>
        <w:t>т</w:t>
      </w:r>
      <w:r w:rsidR="001D7290">
        <w:rPr>
          <w:rFonts w:ascii="Times New Roman" w:hAnsi="Times New Roman" w:cs="Times New Roman"/>
        </w:rPr>
        <w:t xml:space="preserve"> их введени</w:t>
      </w:r>
      <w:r w:rsidR="001E51F2">
        <w:rPr>
          <w:rFonts w:ascii="Times New Roman" w:hAnsi="Times New Roman" w:cs="Times New Roman"/>
        </w:rPr>
        <w:t>ю</w:t>
      </w:r>
      <w:r w:rsidR="00562FC7" w:rsidRPr="00C80E46">
        <w:rPr>
          <w:rFonts w:ascii="Times New Roman" w:hAnsi="Times New Roman" w:cs="Times New Roman"/>
        </w:rPr>
        <w:t>? Приведите обоснования по каждому указанному положению.</w:t>
      </w:r>
    </w:p>
    <w:p w:rsidR="001E51F2" w:rsidRPr="00C80E46" w:rsidRDefault="001E51F2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</w:t>
      </w:r>
      <w:r w:rsidRPr="00C80E46">
        <w:rPr>
          <w:rFonts w:ascii="Times New Roman" w:hAnsi="Times New Roman" w:cs="Times New Roman"/>
        </w:rPr>
        <w:lastRenderedPageBreak/>
        <w:t>положения,</w:t>
      </w:r>
      <w:r>
        <w:rPr>
          <w:rFonts w:ascii="Times New Roman" w:hAnsi="Times New Roman" w:cs="Times New Roman"/>
        </w:rPr>
        <w:t xml:space="preserve"> способствующие возникновению необоснованных расходов </w:t>
      </w:r>
      <w:r w:rsidRPr="00F366DB">
        <w:rPr>
          <w:rFonts w:ascii="Times New Roman" w:hAnsi="Times New Roman" w:cs="Times New Roman"/>
        </w:rPr>
        <w:t>субъектов предпринимательск</w:t>
      </w:r>
      <w:r>
        <w:rPr>
          <w:rFonts w:ascii="Times New Roman" w:hAnsi="Times New Roman" w:cs="Times New Roman"/>
        </w:rPr>
        <w:t xml:space="preserve">ой и инвестиционной деятельности и бюджета города? </w:t>
      </w:r>
      <w:r w:rsidRPr="00C80E46">
        <w:rPr>
          <w:rFonts w:ascii="Times New Roman" w:hAnsi="Times New Roman" w:cs="Times New Roman"/>
        </w:rPr>
        <w:t>Приведите обоснования по каждому указанному положению</w:t>
      </w:r>
      <w:r>
        <w:rPr>
          <w:rFonts w:ascii="Times New Roman" w:hAnsi="Times New Roman" w:cs="Times New Roman"/>
        </w:rPr>
        <w:t>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E51F2">
        <w:rPr>
          <w:rFonts w:ascii="Times New Roman" w:hAnsi="Times New Roman" w:cs="Times New Roman"/>
        </w:rPr>
        <w:t>2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Pr="00C80E46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Pr="00C80E46" w:rsidRDefault="001E51F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B72" w:rsidRPr="00C80E46">
        <w:rPr>
          <w:rFonts w:ascii="Times New Roman" w:hAnsi="Times New Roman" w:cs="Times New Roman"/>
        </w:rPr>
        <w:t>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="00C60B72"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>,</w:t>
      </w:r>
      <w:r w:rsidR="0022289C" w:rsidRPr="00C80E46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>опишите их в произвольной форме и</w:t>
      </w:r>
      <w:r w:rsidR="00DB2D66">
        <w:rPr>
          <w:rFonts w:ascii="Times New Roman" w:hAnsi="Times New Roman" w:cs="Times New Roman"/>
        </w:rPr>
        <w:t xml:space="preserve"> (</w:t>
      </w:r>
      <w:r w:rsidR="00CA05F8" w:rsidRPr="00C80E46">
        <w:rPr>
          <w:rFonts w:ascii="Times New Roman" w:hAnsi="Times New Roman" w:cs="Times New Roman"/>
        </w:rPr>
        <w:t>или</w:t>
      </w:r>
      <w:r w:rsidR="00DB2D66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sectPr w:rsidR="00C60B72" w:rsidRPr="00C80E46" w:rsidSect="00975D5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CF" w:rsidRDefault="008062CF" w:rsidP="00BB39BD">
      <w:r>
        <w:separator/>
      </w:r>
    </w:p>
  </w:endnote>
  <w:endnote w:type="continuationSeparator" w:id="0">
    <w:p w:rsidR="008062CF" w:rsidRDefault="008062CF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CF" w:rsidRDefault="008062CF" w:rsidP="00BB39BD">
      <w:r>
        <w:separator/>
      </w:r>
    </w:p>
  </w:footnote>
  <w:footnote w:type="continuationSeparator" w:id="0">
    <w:p w:rsidR="008062CF" w:rsidRDefault="008062CF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A16CB7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513F6B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A7CB0"/>
    <w:rsid w:val="00116396"/>
    <w:rsid w:val="00132386"/>
    <w:rsid w:val="001D10B9"/>
    <w:rsid w:val="001D7290"/>
    <w:rsid w:val="001E51F2"/>
    <w:rsid w:val="0022289C"/>
    <w:rsid w:val="0029565D"/>
    <w:rsid w:val="002C3900"/>
    <w:rsid w:val="002F0E08"/>
    <w:rsid w:val="0032635E"/>
    <w:rsid w:val="00330F8D"/>
    <w:rsid w:val="0033777C"/>
    <w:rsid w:val="003A3558"/>
    <w:rsid w:val="003B0932"/>
    <w:rsid w:val="003F0100"/>
    <w:rsid w:val="00413CC3"/>
    <w:rsid w:val="00425685"/>
    <w:rsid w:val="00455E2F"/>
    <w:rsid w:val="004B085F"/>
    <w:rsid w:val="004C5945"/>
    <w:rsid w:val="004F1000"/>
    <w:rsid w:val="00511746"/>
    <w:rsid w:val="00513F6B"/>
    <w:rsid w:val="0052663B"/>
    <w:rsid w:val="00562FC7"/>
    <w:rsid w:val="005C0A8D"/>
    <w:rsid w:val="005E0023"/>
    <w:rsid w:val="005F63F0"/>
    <w:rsid w:val="006A0936"/>
    <w:rsid w:val="007710A1"/>
    <w:rsid w:val="007A1785"/>
    <w:rsid w:val="007E6B35"/>
    <w:rsid w:val="008062CF"/>
    <w:rsid w:val="00811CAE"/>
    <w:rsid w:val="008A5AD8"/>
    <w:rsid w:val="008D2C38"/>
    <w:rsid w:val="00902D25"/>
    <w:rsid w:val="00903A0B"/>
    <w:rsid w:val="00951DAE"/>
    <w:rsid w:val="00962D48"/>
    <w:rsid w:val="0097369C"/>
    <w:rsid w:val="00975D57"/>
    <w:rsid w:val="009B0D4C"/>
    <w:rsid w:val="009C08EE"/>
    <w:rsid w:val="00A16CB7"/>
    <w:rsid w:val="00A6295C"/>
    <w:rsid w:val="00A62CCA"/>
    <w:rsid w:val="00AB6C44"/>
    <w:rsid w:val="00AF179A"/>
    <w:rsid w:val="00B144E4"/>
    <w:rsid w:val="00B73A31"/>
    <w:rsid w:val="00BB39BD"/>
    <w:rsid w:val="00BE2406"/>
    <w:rsid w:val="00C16234"/>
    <w:rsid w:val="00C22EA8"/>
    <w:rsid w:val="00C34C9C"/>
    <w:rsid w:val="00C357CA"/>
    <w:rsid w:val="00C36F4B"/>
    <w:rsid w:val="00C60B72"/>
    <w:rsid w:val="00C77DE7"/>
    <w:rsid w:val="00C80E46"/>
    <w:rsid w:val="00CA05F8"/>
    <w:rsid w:val="00D22A96"/>
    <w:rsid w:val="00D377D4"/>
    <w:rsid w:val="00D76C6D"/>
    <w:rsid w:val="00DA537E"/>
    <w:rsid w:val="00DB2D66"/>
    <w:rsid w:val="00DB5A97"/>
    <w:rsid w:val="00DD7C67"/>
    <w:rsid w:val="00E461BE"/>
    <w:rsid w:val="00E52CBC"/>
    <w:rsid w:val="00EB485C"/>
    <w:rsid w:val="00F366DB"/>
    <w:rsid w:val="00F970C1"/>
    <w:rsid w:val="00FA4A72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FBB0-8AB6-4514-BEE5-026822C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2016-04-20T11:13:00Z</cp:lastPrinted>
  <dcterms:created xsi:type="dcterms:W3CDTF">2016-07-20T10:56:00Z</dcterms:created>
  <dcterms:modified xsi:type="dcterms:W3CDTF">2016-07-20T10:56:00Z</dcterms:modified>
</cp:coreProperties>
</file>