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324" w:rsidRPr="005E0324" w:rsidRDefault="005E0324" w:rsidP="005E0324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E0324">
        <w:rPr>
          <w:rFonts w:ascii="Times New Roman" w:hAnsi="Times New Roman" w:cs="Times New Roman"/>
          <w:b/>
          <w:bCs/>
          <w:sz w:val="26"/>
          <w:szCs w:val="26"/>
        </w:rPr>
        <w:t>РОССИЙСКАЯ ФЕДЕРАЦИЯ</w:t>
      </w:r>
    </w:p>
    <w:p w:rsidR="005E0324" w:rsidRPr="005E0324" w:rsidRDefault="005E0324" w:rsidP="005E0324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5E0324" w:rsidRPr="005E0324" w:rsidRDefault="005E0324" w:rsidP="005E0324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E0324">
        <w:rPr>
          <w:rFonts w:ascii="Times New Roman" w:hAnsi="Times New Roman" w:cs="Times New Roman"/>
          <w:b/>
          <w:bCs/>
          <w:sz w:val="26"/>
          <w:szCs w:val="26"/>
        </w:rPr>
        <w:t>ЗАКОН</w:t>
      </w:r>
    </w:p>
    <w:p w:rsidR="005E0324" w:rsidRPr="005E0324" w:rsidRDefault="005E0324" w:rsidP="005E0324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E0324">
        <w:rPr>
          <w:rFonts w:ascii="Times New Roman" w:hAnsi="Times New Roman" w:cs="Times New Roman"/>
          <w:b/>
          <w:bCs/>
          <w:sz w:val="26"/>
          <w:szCs w:val="26"/>
        </w:rPr>
        <w:t>ЧЕЛЯБИНСКОЙ ОБЛАСТИ</w:t>
      </w:r>
    </w:p>
    <w:p w:rsidR="005E0324" w:rsidRPr="005E0324" w:rsidRDefault="005E0324" w:rsidP="005E0324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E0324" w:rsidRPr="005E0324" w:rsidRDefault="005E0324" w:rsidP="005E0324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E0324">
        <w:rPr>
          <w:rFonts w:ascii="Times New Roman" w:hAnsi="Times New Roman" w:cs="Times New Roman"/>
          <w:b/>
          <w:bCs/>
          <w:sz w:val="26"/>
          <w:szCs w:val="26"/>
        </w:rPr>
        <w:t>Об обеспечении беспрепятственного доступа инвалидов</w:t>
      </w:r>
    </w:p>
    <w:p w:rsidR="005E0324" w:rsidRPr="005E0324" w:rsidRDefault="005E0324" w:rsidP="005E0324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E0324">
        <w:rPr>
          <w:rFonts w:ascii="Times New Roman" w:hAnsi="Times New Roman" w:cs="Times New Roman"/>
          <w:b/>
          <w:bCs/>
          <w:sz w:val="26"/>
          <w:szCs w:val="26"/>
        </w:rPr>
        <w:t xml:space="preserve">и других </w:t>
      </w:r>
      <w:proofErr w:type="spellStart"/>
      <w:r w:rsidRPr="005E0324">
        <w:rPr>
          <w:rFonts w:ascii="Times New Roman" w:hAnsi="Times New Roman" w:cs="Times New Roman"/>
          <w:b/>
          <w:bCs/>
          <w:sz w:val="26"/>
          <w:szCs w:val="26"/>
        </w:rPr>
        <w:t>маломобильных</w:t>
      </w:r>
      <w:proofErr w:type="spellEnd"/>
      <w:r w:rsidRPr="005E0324">
        <w:rPr>
          <w:rFonts w:ascii="Times New Roman" w:hAnsi="Times New Roman" w:cs="Times New Roman"/>
          <w:b/>
          <w:bCs/>
          <w:sz w:val="26"/>
          <w:szCs w:val="26"/>
        </w:rPr>
        <w:t xml:space="preserve"> групп населения к информации,</w:t>
      </w:r>
    </w:p>
    <w:p w:rsidR="005E0324" w:rsidRPr="005E0324" w:rsidRDefault="005E0324" w:rsidP="005E0324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E0324">
        <w:rPr>
          <w:rFonts w:ascii="Times New Roman" w:hAnsi="Times New Roman" w:cs="Times New Roman"/>
          <w:b/>
          <w:bCs/>
          <w:sz w:val="26"/>
          <w:szCs w:val="26"/>
        </w:rPr>
        <w:t>объектам социальной и транспортной инфраструктуры</w:t>
      </w:r>
    </w:p>
    <w:p w:rsidR="005E0324" w:rsidRPr="005E0324" w:rsidRDefault="005E0324" w:rsidP="005E0324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E0324">
        <w:rPr>
          <w:rFonts w:ascii="Times New Roman" w:hAnsi="Times New Roman" w:cs="Times New Roman"/>
          <w:b/>
          <w:bCs/>
          <w:sz w:val="26"/>
          <w:szCs w:val="26"/>
        </w:rPr>
        <w:t>в Челябинской области</w:t>
      </w:r>
    </w:p>
    <w:p w:rsidR="005E0324" w:rsidRPr="005E0324" w:rsidRDefault="005E0324" w:rsidP="005E03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E0324" w:rsidRPr="005E0324" w:rsidRDefault="005E0324" w:rsidP="005E032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E0324">
        <w:rPr>
          <w:rFonts w:ascii="Times New Roman" w:hAnsi="Times New Roman" w:cs="Times New Roman"/>
          <w:sz w:val="26"/>
          <w:szCs w:val="26"/>
        </w:rPr>
        <w:t>Принят</w:t>
      </w:r>
    </w:p>
    <w:p w:rsidR="005E0324" w:rsidRPr="005E0324" w:rsidRDefault="005E0324" w:rsidP="005E032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4" w:history="1">
        <w:r w:rsidRPr="005E0324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постановлением</w:t>
        </w:r>
      </w:hyperlink>
    </w:p>
    <w:p w:rsidR="005E0324" w:rsidRPr="005E0324" w:rsidRDefault="005E0324" w:rsidP="005E032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E0324">
        <w:rPr>
          <w:rFonts w:ascii="Times New Roman" w:hAnsi="Times New Roman" w:cs="Times New Roman"/>
          <w:sz w:val="26"/>
          <w:szCs w:val="26"/>
        </w:rPr>
        <w:t>Законодательного Собрания</w:t>
      </w:r>
    </w:p>
    <w:p w:rsidR="005E0324" w:rsidRPr="005E0324" w:rsidRDefault="005E0324" w:rsidP="005E032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E0324">
        <w:rPr>
          <w:rFonts w:ascii="Times New Roman" w:hAnsi="Times New Roman" w:cs="Times New Roman"/>
          <w:sz w:val="26"/>
          <w:szCs w:val="26"/>
        </w:rPr>
        <w:t>Челябинской области</w:t>
      </w:r>
    </w:p>
    <w:p w:rsidR="005E0324" w:rsidRPr="005E0324" w:rsidRDefault="005E0324" w:rsidP="005E032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E0324">
        <w:rPr>
          <w:rFonts w:ascii="Times New Roman" w:hAnsi="Times New Roman" w:cs="Times New Roman"/>
          <w:sz w:val="26"/>
          <w:szCs w:val="26"/>
        </w:rPr>
        <w:t>от 28 ноября 2013 г. N 1754</w:t>
      </w:r>
    </w:p>
    <w:p w:rsidR="005E0324" w:rsidRPr="005E0324" w:rsidRDefault="005E0324" w:rsidP="005E03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E0324" w:rsidRPr="005E0324" w:rsidRDefault="005E0324" w:rsidP="005E03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0324">
        <w:rPr>
          <w:rFonts w:ascii="Times New Roman" w:hAnsi="Times New Roman" w:cs="Times New Roman"/>
          <w:sz w:val="26"/>
          <w:szCs w:val="26"/>
        </w:rPr>
        <w:t xml:space="preserve">Настоящий Закон направлен на реализацию гарантированных государством экономических, социальных и правовых мер, способствующих преодолению ограничений жизнедеятельности инвалидами и другими </w:t>
      </w:r>
      <w:proofErr w:type="spellStart"/>
      <w:r w:rsidRPr="005E0324">
        <w:rPr>
          <w:rFonts w:ascii="Times New Roman" w:hAnsi="Times New Roman" w:cs="Times New Roman"/>
          <w:sz w:val="26"/>
          <w:szCs w:val="26"/>
        </w:rPr>
        <w:t>маломобильными</w:t>
      </w:r>
      <w:proofErr w:type="spellEnd"/>
      <w:r w:rsidRPr="005E0324">
        <w:rPr>
          <w:rFonts w:ascii="Times New Roman" w:hAnsi="Times New Roman" w:cs="Times New Roman"/>
          <w:sz w:val="26"/>
          <w:szCs w:val="26"/>
        </w:rPr>
        <w:t xml:space="preserve"> группами населения и созданию для них равных с другими гражданами условий для участия в жизни общества.</w:t>
      </w:r>
    </w:p>
    <w:p w:rsidR="005E0324" w:rsidRPr="005E0324" w:rsidRDefault="005E0324" w:rsidP="005E03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E0324" w:rsidRPr="005E0324" w:rsidRDefault="005E0324" w:rsidP="005E032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0324">
        <w:rPr>
          <w:rFonts w:ascii="Times New Roman" w:hAnsi="Times New Roman" w:cs="Times New Roman"/>
          <w:sz w:val="26"/>
          <w:szCs w:val="26"/>
        </w:rPr>
        <w:t>Статья 1. Основные понятия</w:t>
      </w:r>
    </w:p>
    <w:p w:rsidR="005E0324" w:rsidRPr="005E0324" w:rsidRDefault="005E0324" w:rsidP="005E03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E0324" w:rsidRPr="005E0324" w:rsidRDefault="005E0324" w:rsidP="005E03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0324">
        <w:rPr>
          <w:rFonts w:ascii="Times New Roman" w:hAnsi="Times New Roman" w:cs="Times New Roman"/>
          <w:sz w:val="26"/>
          <w:szCs w:val="26"/>
        </w:rPr>
        <w:t>В настоящем Законе используются следующие основные понятия:</w:t>
      </w:r>
    </w:p>
    <w:p w:rsidR="005E0324" w:rsidRPr="005E0324" w:rsidRDefault="005E0324" w:rsidP="005E03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0324">
        <w:rPr>
          <w:rFonts w:ascii="Times New Roman" w:hAnsi="Times New Roman" w:cs="Times New Roman"/>
          <w:sz w:val="26"/>
          <w:szCs w:val="26"/>
        </w:rPr>
        <w:t>1) инвалиды - лица, имеющие нарушения здоровья со стойкими расстройствами функций организма, обусловленные заболеваниями, последствиями травм или дефектами, приводящие к ограничению жизнедеятельности и вызывающие необходимость их социальной защиты;</w:t>
      </w:r>
    </w:p>
    <w:p w:rsidR="005E0324" w:rsidRPr="005E0324" w:rsidRDefault="005E0324" w:rsidP="005E03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0324">
        <w:rPr>
          <w:rFonts w:ascii="Times New Roman" w:hAnsi="Times New Roman" w:cs="Times New Roman"/>
          <w:sz w:val="26"/>
          <w:szCs w:val="26"/>
        </w:rPr>
        <w:t xml:space="preserve">2) другие </w:t>
      </w:r>
      <w:proofErr w:type="spellStart"/>
      <w:r w:rsidRPr="005E0324">
        <w:rPr>
          <w:rFonts w:ascii="Times New Roman" w:hAnsi="Times New Roman" w:cs="Times New Roman"/>
          <w:sz w:val="26"/>
          <w:szCs w:val="26"/>
        </w:rPr>
        <w:t>маломобильные</w:t>
      </w:r>
      <w:proofErr w:type="spellEnd"/>
      <w:r w:rsidRPr="005E0324">
        <w:rPr>
          <w:rFonts w:ascii="Times New Roman" w:hAnsi="Times New Roman" w:cs="Times New Roman"/>
          <w:sz w:val="26"/>
          <w:szCs w:val="26"/>
        </w:rPr>
        <w:t xml:space="preserve"> группы населения - лица пожилого возраста; иные лица с ограниченными возможностями, не способные самостоятельно передвигаться, ориентироваться, общаться, вынужденные в силу устойчивого или временного физического недостатка использовать для своего передвижения необходимые средства или приспособления; беременные женщины, а также граждане с малолетними детьми, использующие детские коляски;</w:t>
      </w:r>
    </w:p>
    <w:p w:rsidR="005E0324" w:rsidRPr="005E0324" w:rsidRDefault="005E0324" w:rsidP="005E03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0324">
        <w:rPr>
          <w:rFonts w:ascii="Times New Roman" w:hAnsi="Times New Roman" w:cs="Times New Roman"/>
          <w:sz w:val="26"/>
          <w:szCs w:val="26"/>
        </w:rPr>
        <w:t>3) объекты социальной и транспортной инфраструктуры - комплекс сооружений и коммуникаций транспорта, связи, а также объектов социального и культурно-бытового обслуживания населения, обеспечивающий функционирование и устойчивое развитие поселений.</w:t>
      </w:r>
    </w:p>
    <w:p w:rsidR="005E0324" w:rsidRPr="005E0324" w:rsidRDefault="005E0324" w:rsidP="005E03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E0324" w:rsidRPr="005E0324" w:rsidRDefault="005E0324" w:rsidP="005E032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0324">
        <w:rPr>
          <w:rFonts w:ascii="Times New Roman" w:hAnsi="Times New Roman" w:cs="Times New Roman"/>
          <w:sz w:val="26"/>
          <w:szCs w:val="26"/>
        </w:rPr>
        <w:t xml:space="preserve">Статья 2. Правовое регулирование отношений в области обеспечения беспрепятственного доступа инвалидов и других </w:t>
      </w:r>
      <w:proofErr w:type="spellStart"/>
      <w:r w:rsidRPr="005E0324">
        <w:rPr>
          <w:rFonts w:ascii="Times New Roman" w:hAnsi="Times New Roman" w:cs="Times New Roman"/>
          <w:sz w:val="26"/>
          <w:szCs w:val="26"/>
        </w:rPr>
        <w:t>маломобильных</w:t>
      </w:r>
      <w:proofErr w:type="spellEnd"/>
      <w:r w:rsidRPr="005E0324">
        <w:rPr>
          <w:rFonts w:ascii="Times New Roman" w:hAnsi="Times New Roman" w:cs="Times New Roman"/>
          <w:sz w:val="26"/>
          <w:szCs w:val="26"/>
        </w:rPr>
        <w:t xml:space="preserve"> групп населения к информации, объектам социальной и транспортной инфраструктуры</w:t>
      </w:r>
    </w:p>
    <w:p w:rsidR="005E0324" w:rsidRPr="005E0324" w:rsidRDefault="005E0324" w:rsidP="005E03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E0324" w:rsidRPr="005E0324" w:rsidRDefault="005E0324" w:rsidP="005E03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0324">
        <w:rPr>
          <w:rFonts w:ascii="Times New Roman" w:hAnsi="Times New Roman" w:cs="Times New Roman"/>
          <w:sz w:val="26"/>
          <w:szCs w:val="26"/>
        </w:rPr>
        <w:t xml:space="preserve">Правовые отношения в области обеспечения беспрепятственного доступа инвалидов и других </w:t>
      </w:r>
      <w:proofErr w:type="spellStart"/>
      <w:r w:rsidRPr="005E0324">
        <w:rPr>
          <w:rFonts w:ascii="Times New Roman" w:hAnsi="Times New Roman" w:cs="Times New Roman"/>
          <w:sz w:val="26"/>
          <w:szCs w:val="26"/>
        </w:rPr>
        <w:t>маломобильных</w:t>
      </w:r>
      <w:proofErr w:type="spellEnd"/>
      <w:r w:rsidRPr="005E0324">
        <w:rPr>
          <w:rFonts w:ascii="Times New Roman" w:hAnsi="Times New Roman" w:cs="Times New Roman"/>
          <w:sz w:val="26"/>
          <w:szCs w:val="26"/>
        </w:rPr>
        <w:t xml:space="preserve"> групп населения к информации, объектам социальной и </w:t>
      </w:r>
      <w:r w:rsidRPr="005E0324">
        <w:rPr>
          <w:rFonts w:ascii="Times New Roman" w:hAnsi="Times New Roman" w:cs="Times New Roman"/>
          <w:sz w:val="26"/>
          <w:szCs w:val="26"/>
        </w:rPr>
        <w:lastRenderedPageBreak/>
        <w:t>транспортной инфраструктуры регулируются законодательством Российской Федерации, настоящим Законом, иными нормативными правовыми актами Челябинской области.</w:t>
      </w:r>
    </w:p>
    <w:p w:rsidR="005E0324" w:rsidRPr="005E0324" w:rsidRDefault="005E0324" w:rsidP="005E03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E0324" w:rsidRPr="005E0324" w:rsidRDefault="005E0324" w:rsidP="005E032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0324">
        <w:rPr>
          <w:rFonts w:ascii="Times New Roman" w:hAnsi="Times New Roman" w:cs="Times New Roman"/>
          <w:sz w:val="26"/>
          <w:szCs w:val="26"/>
        </w:rPr>
        <w:t>Статья 3. Объекты социальной и транспортной инфраструктуры, подлежащие оснащению специальными приспособлениями и оборудованием</w:t>
      </w:r>
    </w:p>
    <w:p w:rsidR="005E0324" w:rsidRPr="005E0324" w:rsidRDefault="005E0324" w:rsidP="005E03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E0324" w:rsidRPr="005E0324" w:rsidRDefault="005E0324" w:rsidP="005E03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31"/>
      <w:bookmarkEnd w:id="0"/>
      <w:r w:rsidRPr="005E0324">
        <w:rPr>
          <w:rFonts w:ascii="Times New Roman" w:hAnsi="Times New Roman" w:cs="Times New Roman"/>
          <w:sz w:val="26"/>
          <w:szCs w:val="26"/>
        </w:rPr>
        <w:t xml:space="preserve">1. К объектам социальной и транспортной инфраструктуры, подлежащим оснащению специальными приспособлениями и оборудованием для свободного передвижения и беспрепятственного доступа к ним инвалидов и других </w:t>
      </w:r>
      <w:proofErr w:type="spellStart"/>
      <w:r w:rsidRPr="005E0324">
        <w:rPr>
          <w:rFonts w:ascii="Times New Roman" w:hAnsi="Times New Roman" w:cs="Times New Roman"/>
          <w:sz w:val="26"/>
          <w:szCs w:val="26"/>
        </w:rPr>
        <w:t>маломобильных</w:t>
      </w:r>
      <w:proofErr w:type="spellEnd"/>
      <w:r w:rsidRPr="005E0324">
        <w:rPr>
          <w:rFonts w:ascii="Times New Roman" w:hAnsi="Times New Roman" w:cs="Times New Roman"/>
          <w:sz w:val="26"/>
          <w:szCs w:val="26"/>
        </w:rPr>
        <w:t xml:space="preserve"> групп населения, относятся:</w:t>
      </w:r>
    </w:p>
    <w:p w:rsidR="005E0324" w:rsidRPr="005E0324" w:rsidRDefault="005E0324" w:rsidP="005E03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0324">
        <w:rPr>
          <w:rFonts w:ascii="Times New Roman" w:hAnsi="Times New Roman" w:cs="Times New Roman"/>
          <w:sz w:val="26"/>
          <w:szCs w:val="26"/>
        </w:rPr>
        <w:t>1) жилые здания;</w:t>
      </w:r>
    </w:p>
    <w:p w:rsidR="005E0324" w:rsidRPr="005E0324" w:rsidRDefault="005E0324" w:rsidP="005E03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0324">
        <w:rPr>
          <w:rFonts w:ascii="Times New Roman" w:hAnsi="Times New Roman" w:cs="Times New Roman"/>
          <w:sz w:val="26"/>
          <w:szCs w:val="26"/>
        </w:rPr>
        <w:t>2) административные здания и сооружения;</w:t>
      </w:r>
    </w:p>
    <w:p w:rsidR="005E0324" w:rsidRPr="005E0324" w:rsidRDefault="005E0324" w:rsidP="005E03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0324">
        <w:rPr>
          <w:rFonts w:ascii="Times New Roman" w:hAnsi="Times New Roman" w:cs="Times New Roman"/>
          <w:sz w:val="26"/>
          <w:szCs w:val="26"/>
        </w:rPr>
        <w:t>3) культурно-зрелищные организации (театры, библиотеки, музеи, места отправления религиозных обрядов и другие);</w:t>
      </w:r>
    </w:p>
    <w:p w:rsidR="005E0324" w:rsidRPr="005E0324" w:rsidRDefault="005E0324" w:rsidP="005E03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0324">
        <w:rPr>
          <w:rFonts w:ascii="Times New Roman" w:hAnsi="Times New Roman" w:cs="Times New Roman"/>
          <w:sz w:val="26"/>
          <w:szCs w:val="26"/>
        </w:rPr>
        <w:t>4) образовательные и научные организации, а также организации здравоохранения и социальной защиты населения;</w:t>
      </w:r>
    </w:p>
    <w:p w:rsidR="005E0324" w:rsidRPr="005E0324" w:rsidRDefault="005E0324" w:rsidP="005E03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0324">
        <w:rPr>
          <w:rFonts w:ascii="Times New Roman" w:hAnsi="Times New Roman" w:cs="Times New Roman"/>
          <w:sz w:val="26"/>
          <w:szCs w:val="26"/>
        </w:rPr>
        <w:t>5) общественные и производственные здания, банковские организации, гостиницы;</w:t>
      </w:r>
    </w:p>
    <w:p w:rsidR="005E0324" w:rsidRPr="005E0324" w:rsidRDefault="005E0324" w:rsidP="005E03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0324">
        <w:rPr>
          <w:rFonts w:ascii="Times New Roman" w:hAnsi="Times New Roman" w:cs="Times New Roman"/>
          <w:sz w:val="26"/>
          <w:szCs w:val="26"/>
        </w:rPr>
        <w:t>6) физкультурно-оздоровительные и спортивные сооружения, места отдыха, парки, сады, лесопарки, пляжи и находящиеся на их территориях объекты и сооружения оздоровительного и рекреационного назначения, аллеи и пешеходные дорожки;</w:t>
      </w:r>
    </w:p>
    <w:p w:rsidR="005E0324" w:rsidRPr="005E0324" w:rsidRDefault="005E0324" w:rsidP="005E03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0324">
        <w:rPr>
          <w:rFonts w:ascii="Times New Roman" w:hAnsi="Times New Roman" w:cs="Times New Roman"/>
          <w:sz w:val="26"/>
          <w:szCs w:val="26"/>
        </w:rPr>
        <w:t>7) железнодорожные вокзалы, автовокзалы, аэропорты, другие объекты автомобильного, железнодорожного, водного и воздушного транспорта, предназначенные для обслуживания населения;</w:t>
      </w:r>
    </w:p>
    <w:p w:rsidR="005E0324" w:rsidRPr="005E0324" w:rsidRDefault="005E0324" w:rsidP="005E03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0324">
        <w:rPr>
          <w:rFonts w:ascii="Times New Roman" w:hAnsi="Times New Roman" w:cs="Times New Roman"/>
          <w:sz w:val="26"/>
          <w:szCs w:val="26"/>
        </w:rPr>
        <w:t>8) станции и остановки всех видов транспорта общего пользования городского и пригородного сообщения;</w:t>
      </w:r>
    </w:p>
    <w:p w:rsidR="005E0324" w:rsidRPr="005E0324" w:rsidRDefault="005E0324" w:rsidP="005E03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0324">
        <w:rPr>
          <w:rFonts w:ascii="Times New Roman" w:hAnsi="Times New Roman" w:cs="Times New Roman"/>
          <w:sz w:val="26"/>
          <w:szCs w:val="26"/>
        </w:rPr>
        <w:t>9) здания и сооружения, предназначенные для использования средств связи и информации;</w:t>
      </w:r>
    </w:p>
    <w:p w:rsidR="005E0324" w:rsidRPr="005E0324" w:rsidRDefault="005E0324" w:rsidP="005E03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0324">
        <w:rPr>
          <w:rFonts w:ascii="Times New Roman" w:hAnsi="Times New Roman" w:cs="Times New Roman"/>
          <w:sz w:val="26"/>
          <w:szCs w:val="26"/>
        </w:rPr>
        <w:t>10) тротуары и пешеходные переходы;</w:t>
      </w:r>
    </w:p>
    <w:p w:rsidR="005E0324" w:rsidRPr="005E0324" w:rsidRDefault="005E0324" w:rsidP="005E03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0324">
        <w:rPr>
          <w:rFonts w:ascii="Times New Roman" w:hAnsi="Times New Roman" w:cs="Times New Roman"/>
          <w:sz w:val="26"/>
          <w:szCs w:val="26"/>
        </w:rPr>
        <w:t>11) другие объекты, предусмотренные законодательством Российской Федерации.</w:t>
      </w:r>
    </w:p>
    <w:p w:rsidR="005E0324" w:rsidRPr="005E0324" w:rsidRDefault="005E0324" w:rsidP="005E03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0324">
        <w:rPr>
          <w:rFonts w:ascii="Times New Roman" w:hAnsi="Times New Roman" w:cs="Times New Roman"/>
          <w:sz w:val="26"/>
          <w:szCs w:val="26"/>
        </w:rPr>
        <w:t xml:space="preserve">2. Объекты социальной и транспортной инфраструктуры, указанные в </w:t>
      </w:r>
      <w:hyperlink w:anchor="Par31" w:history="1">
        <w:r w:rsidRPr="005E0324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части 1</w:t>
        </w:r>
      </w:hyperlink>
      <w:r w:rsidRPr="005E0324">
        <w:rPr>
          <w:rFonts w:ascii="Times New Roman" w:hAnsi="Times New Roman" w:cs="Times New Roman"/>
          <w:sz w:val="26"/>
          <w:szCs w:val="26"/>
        </w:rPr>
        <w:t xml:space="preserve"> настоящей статьи, оснащаются специальными приспособлениями и оборудованием в соответствии с требованиями законодательства Российской Федерации.</w:t>
      </w:r>
    </w:p>
    <w:p w:rsidR="005E0324" w:rsidRPr="005E0324" w:rsidRDefault="005E0324" w:rsidP="005E03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E0324" w:rsidRPr="005E0324" w:rsidRDefault="005E0324" w:rsidP="005E032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0324">
        <w:rPr>
          <w:rFonts w:ascii="Times New Roman" w:hAnsi="Times New Roman" w:cs="Times New Roman"/>
          <w:sz w:val="26"/>
          <w:szCs w:val="26"/>
        </w:rPr>
        <w:t xml:space="preserve">Статья 4. Создание условий для беспрепятственного доступа инвалидов и других </w:t>
      </w:r>
      <w:proofErr w:type="spellStart"/>
      <w:r w:rsidRPr="005E0324">
        <w:rPr>
          <w:rFonts w:ascii="Times New Roman" w:hAnsi="Times New Roman" w:cs="Times New Roman"/>
          <w:sz w:val="26"/>
          <w:szCs w:val="26"/>
        </w:rPr>
        <w:t>маломобильных</w:t>
      </w:r>
      <w:proofErr w:type="spellEnd"/>
      <w:r w:rsidRPr="005E0324">
        <w:rPr>
          <w:rFonts w:ascii="Times New Roman" w:hAnsi="Times New Roman" w:cs="Times New Roman"/>
          <w:sz w:val="26"/>
          <w:szCs w:val="26"/>
        </w:rPr>
        <w:t xml:space="preserve"> групп населения к объектам социальной и транспортной инфраструктуры</w:t>
      </w:r>
    </w:p>
    <w:p w:rsidR="005E0324" w:rsidRPr="005E0324" w:rsidRDefault="005E0324" w:rsidP="005E03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E0324" w:rsidRPr="005E0324" w:rsidRDefault="005E0324" w:rsidP="005E03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0324">
        <w:rPr>
          <w:rFonts w:ascii="Times New Roman" w:hAnsi="Times New Roman" w:cs="Times New Roman"/>
          <w:sz w:val="26"/>
          <w:szCs w:val="26"/>
        </w:rPr>
        <w:t xml:space="preserve">1. Органы исполнительной власти Челябинской области создают условия инвалидам и другим </w:t>
      </w:r>
      <w:proofErr w:type="spellStart"/>
      <w:r w:rsidRPr="005E0324">
        <w:rPr>
          <w:rFonts w:ascii="Times New Roman" w:hAnsi="Times New Roman" w:cs="Times New Roman"/>
          <w:sz w:val="26"/>
          <w:szCs w:val="26"/>
        </w:rPr>
        <w:t>маломобильным</w:t>
      </w:r>
      <w:proofErr w:type="spellEnd"/>
      <w:r w:rsidRPr="005E0324">
        <w:rPr>
          <w:rFonts w:ascii="Times New Roman" w:hAnsi="Times New Roman" w:cs="Times New Roman"/>
          <w:sz w:val="26"/>
          <w:szCs w:val="26"/>
        </w:rPr>
        <w:t xml:space="preserve"> группам населения для беспрепятственного доступа к объектам социальной и транспортной инфраструктуры.</w:t>
      </w:r>
    </w:p>
    <w:p w:rsidR="005E0324" w:rsidRPr="005E0324" w:rsidRDefault="005E0324" w:rsidP="005E03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0324">
        <w:rPr>
          <w:rFonts w:ascii="Times New Roman" w:hAnsi="Times New Roman" w:cs="Times New Roman"/>
          <w:sz w:val="26"/>
          <w:szCs w:val="26"/>
        </w:rPr>
        <w:t xml:space="preserve">2. В соответствии с законодательством Российской Федерации планировка и застройка городов, других населенных пунктов, формирование жилых и рекреационных зон, разработка проектных решений на новое строительство и реконструкцию зданий, сооружений и их комплексов, а также разработка и производство транспортных средств общего пользования, средств связи и информации без приспособления указанных объектов для доступа к ним инвалидов и других </w:t>
      </w:r>
      <w:proofErr w:type="spellStart"/>
      <w:r w:rsidRPr="005E0324">
        <w:rPr>
          <w:rFonts w:ascii="Times New Roman" w:hAnsi="Times New Roman" w:cs="Times New Roman"/>
          <w:sz w:val="26"/>
          <w:szCs w:val="26"/>
        </w:rPr>
        <w:t>маломобильных</w:t>
      </w:r>
      <w:proofErr w:type="spellEnd"/>
      <w:r w:rsidRPr="005E0324">
        <w:rPr>
          <w:rFonts w:ascii="Times New Roman" w:hAnsi="Times New Roman" w:cs="Times New Roman"/>
          <w:sz w:val="26"/>
          <w:szCs w:val="26"/>
        </w:rPr>
        <w:t xml:space="preserve"> групп населения и использования их инвалидами и другими </w:t>
      </w:r>
      <w:proofErr w:type="spellStart"/>
      <w:r w:rsidRPr="005E0324">
        <w:rPr>
          <w:rFonts w:ascii="Times New Roman" w:hAnsi="Times New Roman" w:cs="Times New Roman"/>
          <w:sz w:val="26"/>
          <w:szCs w:val="26"/>
        </w:rPr>
        <w:t>маломобильными</w:t>
      </w:r>
      <w:proofErr w:type="spellEnd"/>
      <w:r w:rsidRPr="005E0324">
        <w:rPr>
          <w:rFonts w:ascii="Times New Roman" w:hAnsi="Times New Roman" w:cs="Times New Roman"/>
          <w:sz w:val="26"/>
          <w:szCs w:val="26"/>
        </w:rPr>
        <w:t xml:space="preserve"> группами населения не допускаются.</w:t>
      </w:r>
    </w:p>
    <w:p w:rsidR="005E0324" w:rsidRPr="005E0324" w:rsidRDefault="005E0324" w:rsidP="005E03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0324">
        <w:rPr>
          <w:rFonts w:ascii="Times New Roman" w:hAnsi="Times New Roman" w:cs="Times New Roman"/>
          <w:sz w:val="26"/>
          <w:szCs w:val="26"/>
        </w:rPr>
        <w:lastRenderedPageBreak/>
        <w:t xml:space="preserve">3. В случаях, когда действующие объекты социальной и транспортной инфраструктуры невозможно полностью приспособить для нужд инвалидов и </w:t>
      </w:r>
      <w:proofErr w:type="spellStart"/>
      <w:r w:rsidRPr="005E0324">
        <w:rPr>
          <w:rFonts w:ascii="Times New Roman" w:hAnsi="Times New Roman" w:cs="Times New Roman"/>
          <w:sz w:val="26"/>
          <w:szCs w:val="26"/>
        </w:rPr>
        <w:t>маломобильных</w:t>
      </w:r>
      <w:proofErr w:type="spellEnd"/>
      <w:r w:rsidRPr="005E0324">
        <w:rPr>
          <w:rFonts w:ascii="Times New Roman" w:hAnsi="Times New Roman" w:cs="Times New Roman"/>
          <w:sz w:val="26"/>
          <w:szCs w:val="26"/>
        </w:rPr>
        <w:t xml:space="preserve"> групп населения, собственниками этих объектов должны осуществляться по согласованию с общественными объединениями инвалидов меры, обеспечивающие удовлетворение минимальных потребностей инвалидов.</w:t>
      </w:r>
    </w:p>
    <w:p w:rsidR="005E0324" w:rsidRPr="005E0324" w:rsidRDefault="005E0324" w:rsidP="005E03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E0324" w:rsidRPr="005E0324" w:rsidRDefault="005E0324" w:rsidP="005E032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0324">
        <w:rPr>
          <w:rFonts w:ascii="Times New Roman" w:hAnsi="Times New Roman" w:cs="Times New Roman"/>
          <w:sz w:val="26"/>
          <w:szCs w:val="26"/>
        </w:rPr>
        <w:t xml:space="preserve">Статья 5. Мероприятия по обеспечению беспрепятственного доступа инвалидов и других </w:t>
      </w:r>
      <w:proofErr w:type="spellStart"/>
      <w:r w:rsidRPr="005E0324">
        <w:rPr>
          <w:rFonts w:ascii="Times New Roman" w:hAnsi="Times New Roman" w:cs="Times New Roman"/>
          <w:sz w:val="26"/>
          <w:szCs w:val="26"/>
        </w:rPr>
        <w:t>маломобильных</w:t>
      </w:r>
      <w:proofErr w:type="spellEnd"/>
      <w:r w:rsidRPr="005E0324">
        <w:rPr>
          <w:rFonts w:ascii="Times New Roman" w:hAnsi="Times New Roman" w:cs="Times New Roman"/>
          <w:sz w:val="26"/>
          <w:szCs w:val="26"/>
        </w:rPr>
        <w:t xml:space="preserve"> групп населения к объектам социальной и транспортной инфраструктуры</w:t>
      </w:r>
    </w:p>
    <w:p w:rsidR="005E0324" w:rsidRPr="005E0324" w:rsidRDefault="005E0324" w:rsidP="005E03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E0324" w:rsidRPr="005E0324" w:rsidRDefault="005E0324" w:rsidP="005E03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0324">
        <w:rPr>
          <w:rFonts w:ascii="Times New Roman" w:hAnsi="Times New Roman" w:cs="Times New Roman"/>
          <w:sz w:val="26"/>
          <w:szCs w:val="26"/>
        </w:rPr>
        <w:t xml:space="preserve">1. Правительством Челябинской области принимаются государственные программы Челябинской области, предусматривающие мероприятия, направленные на создание условий для беспрепятственного доступа инвалидов и других </w:t>
      </w:r>
      <w:proofErr w:type="spellStart"/>
      <w:r w:rsidRPr="005E0324">
        <w:rPr>
          <w:rFonts w:ascii="Times New Roman" w:hAnsi="Times New Roman" w:cs="Times New Roman"/>
          <w:sz w:val="26"/>
          <w:szCs w:val="26"/>
        </w:rPr>
        <w:t>маломобильных</w:t>
      </w:r>
      <w:proofErr w:type="spellEnd"/>
      <w:r w:rsidRPr="005E0324">
        <w:rPr>
          <w:rFonts w:ascii="Times New Roman" w:hAnsi="Times New Roman" w:cs="Times New Roman"/>
          <w:sz w:val="26"/>
          <w:szCs w:val="26"/>
        </w:rPr>
        <w:t xml:space="preserve"> групп населения к объектам социальной и транспортной инфраструктуры.</w:t>
      </w:r>
    </w:p>
    <w:p w:rsidR="005E0324" w:rsidRPr="005E0324" w:rsidRDefault="005E0324" w:rsidP="005E03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0324">
        <w:rPr>
          <w:rFonts w:ascii="Times New Roman" w:hAnsi="Times New Roman" w:cs="Times New Roman"/>
          <w:sz w:val="26"/>
          <w:szCs w:val="26"/>
        </w:rPr>
        <w:t>2. Финансирование мероприятий государственных программ Челябинской области осуществляется за счет средств областного бюджета.</w:t>
      </w:r>
    </w:p>
    <w:p w:rsidR="005E0324" w:rsidRPr="005E0324" w:rsidRDefault="005E0324" w:rsidP="005E03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E0324" w:rsidRPr="005E0324" w:rsidRDefault="005E0324" w:rsidP="005E032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0324">
        <w:rPr>
          <w:rFonts w:ascii="Times New Roman" w:hAnsi="Times New Roman" w:cs="Times New Roman"/>
          <w:sz w:val="26"/>
          <w:szCs w:val="26"/>
        </w:rPr>
        <w:t>Статья 6. Взаимодействие органов исполнительной власти Челябинской области с общественными объединениями инвалидов</w:t>
      </w:r>
    </w:p>
    <w:p w:rsidR="005E0324" w:rsidRPr="005E0324" w:rsidRDefault="005E0324" w:rsidP="005E03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E0324" w:rsidRPr="005E0324" w:rsidRDefault="005E0324" w:rsidP="005E03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0324">
        <w:rPr>
          <w:rFonts w:ascii="Times New Roman" w:hAnsi="Times New Roman" w:cs="Times New Roman"/>
          <w:sz w:val="26"/>
          <w:szCs w:val="26"/>
        </w:rPr>
        <w:t>1. Органы исполнительной власти Челябинской области привлекают представителей общественных объединений инвалидов для рассмотрения вопросов, связанных с созданием инвалидам условий для беспрепятственного доступа к объектам социальной и транспортной инфраструктуры.</w:t>
      </w:r>
    </w:p>
    <w:p w:rsidR="005E0324" w:rsidRPr="005E0324" w:rsidRDefault="005E0324" w:rsidP="005E03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0324">
        <w:rPr>
          <w:rFonts w:ascii="Times New Roman" w:hAnsi="Times New Roman" w:cs="Times New Roman"/>
          <w:sz w:val="26"/>
          <w:szCs w:val="26"/>
        </w:rPr>
        <w:t>2. Общественные объединения инвалидов вправе представлять информацию и предложения органам исполнительной власти Челябинской области по вопросам обеспечения беспрепятственного доступа инвалидов к объектам социальной и транспортной инфраструктуры.</w:t>
      </w:r>
    </w:p>
    <w:p w:rsidR="005E0324" w:rsidRPr="005E0324" w:rsidRDefault="005E0324" w:rsidP="005E03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E0324" w:rsidRPr="005E0324" w:rsidRDefault="005E0324" w:rsidP="005E032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0324">
        <w:rPr>
          <w:rFonts w:ascii="Times New Roman" w:hAnsi="Times New Roman" w:cs="Times New Roman"/>
          <w:sz w:val="26"/>
          <w:szCs w:val="26"/>
        </w:rPr>
        <w:t>Статья 7. Вступление в силу настоящего Закона</w:t>
      </w:r>
    </w:p>
    <w:p w:rsidR="005E0324" w:rsidRPr="005E0324" w:rsidRDefault="005E0324" w:rsidP="005E03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E0324" w:rsidRPr="005E0324" w:rsidRDefault="005E0324" w:rsidP="005E03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0324">
        <w:rPr>
          <w:rFonts w:ascii="Times New Roman" w:hAnsi="Times New Roman" w:cs="Times New Roman"/>
          <w:sz w:val="26"/>
          <w:szCs w:val="26"/>
        </w:rPr>
        <w:t>Настоящий Закон вступает в силу по истечении десяти дней после дня его официального опубликования.</w:t>
      </w:r>
    </w:p>
    <w:p w:rsidR="005E0324" w:rsidRPr="005E0324" w:rsidRDefault="005E0324" w:rsidP="005E03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E0324" w:rsidRPr="005E0324" w:rsidRDefault="005E0324" w:rsidP="005E032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E0324">
        <w:rPr>
          <w:rFonts w:ascii="Times New Roman" w:hAnsi="Times New Roman" w:cs="Times New Roman"/>
          <w:sz w:val="26"/>
          <w:szCs w:val="26"/>
        </w:rPr>
        <w:t>Губернатор</w:t>
      </w:r>
    </w:p>
    <w:p w:rsidR="005E0324" w:rsidRPr="005E0324" w:rsidRDefault="005E0324" w:rsidP="005E032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E0324">
        <w:rPr>
          <w:rFonts w:ascii="Times New Roman" w:hAnsi="Times New Roman" w:cs="Times New Roman"/>
          <w:sz w:val="26"/>
          <w:szCs w:val="26"/>
        </w:rPr>
        <w:t>Челябинской области</w:t>
      </w:r>
    </w:p>
    <w:p w:rsidR="005E0324" w:rsidRPr="005E0324" w:rsidRDefault="005E0324" w:rsidP="005E032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E0324">
        <w:rPr>
          <w:rFonts w:ascii="Times New Roman" w:hAnsi="Times New Roman" w:cs="Times New Roman"/>
          <w:sz w:val="26"/>
          <w:szCs w:val="26"/>
        </w:rPr>
        <w:t>М.В.ЮРЕВИЧ</w:t>
      </w:r>
    </w:p>
    <w:p w:rsidR="005E0324" w:rsidRPr="005E0324" w:rsidRDefault="005E0324" w:rsidP="005E032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E0324">
        <w:rPr>
          <w:rFonts w:ascii="Times New Roman" w:hAnsi="Times New Roman" w:cs="Times New Roman"/>
          <w:sz w:val="26"/>
          <w:szCs w:val="26"/>
        </w:rPr>
        <w:t>10.12.2013</w:t>
      </w:r>
    </w:p>
    <w:p w:rsidR="005E0324" w:rsidRPr="005E0324" w:rsidRDefault="005E0324" w:rsidP="005E0324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5E0324">
        <w:rPr>
          <w:rFonts w:ascii="Times New Roman" w:hAnsi="Times New Roman" w:cs="Times New Roman"/>
          <w:sz w:val="26"/>
          <w:szCs w:val="26"/>
        </w:rPr>
        <w:t>г. Челябинск</w:t>
      </w:r>
    </w:p>
    <w:p w:rsidR="005E0324" w:rsidRPr="005E0324" w:rsidRDefault="005E0324" w:rsidP="005E0324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5E0324">
        <w:rPr>
          <w:rFonts w:ascii="Times New Roman" w:hAnsi="Times New Roman" w:cs="Times New Roman"/>
          <w:sz w:val="26"/>
          <w:szCs w:val="26"/>
        </w:rPr>
        <w:t>N 600-ЗО от 28 ноября 2013 года</w:t>
      </w:r>
    </w:p>
    <w:p w:rsidR="005758B6" w:rsidRDefault="005E0324"/>
    <w:sectPr w:rsidR="005758B6" w:rsidSect="00FC5BD7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E0324"/>
    <w:rsid w:val="003D27F0"/>
    <w:rsid w:val="00464BDB"/>
    <w:rsid w:val="005E0324"/>
    <w:rsid w:val="00B07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032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4603978A09D0A29AF7B4A4E5D791C67DA5F9D4C2ECCD8740F5FEE7D31D47D9Cz0h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995</Words>
  <Characters>5676</Characters>
  <Application>Microsoft Office Word</Application>
  <DocSecurity>0</DocSecurity>
  <Lines>47</Lines>
  <Paragraphs>13</Paragraphs>
  <ScaleCrop>false</ScaleCrop>
  <Company>Законодательное Собрание Челябинской области</Company>
  <LinksUpToDate>false</LinksUpToDate>
  <CharactersWithSpaces>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2015-06-25T09:34:00Z</dcterms:created>
  <dcterms:modified xsi:type="dcterms:W3CDTF">2015-06-25T09:36:00Z</dcterms:modified>
</cp:coreProperties>
</file>