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3" w:rsidRDefault="001339F3" w:rsidP="001339F3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C07DA8" w:rsidRPr="0019459E">
        <w:rPr>
          <w:b/>
          <w:bCs/>
          <w:sz w:val="26"/>
          <w:szCs w:val="26"/>
        </w:rPr>
        <w:t>еречень вопросов, обсуждаемых в ходе проведения</w:t>
      </w:r>
      <w:r>
        <w:rPr>
          <w:b/>
          <w:bCs/>
          <w:sz w:val="26"/>
          <w:szCs w:val="26"/>
        </w:rPr>
        <w:t xml:space="preserve"> </w:t>
      </w:r>
      <w:r w:rsidR="00C07DA8" w:rsidRPr="0019459E">
        <w:rPr>
          <w:b/>
          <w:bCs/>
          <w:sz w:val="26"/>
          <w:szCs w:val="26"/>
        </w:rPr>
        <w:t>публичных консультаций</w:t>
      </w:r>
    </w:p>
    <w:p w:rsidR="00BE4EE9" w:rsidRDefault="001339F3" w:rsidP="00BE4EE9">
      <w:pPr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Закону Челябинской области от 29 ноября 2012 года</w:t>
      </w:r>
    </w:p>
    <w:p w:rsidR="00C07DA8" w:rsidRDefault="001339F3" w:rsidP="00BE4EE9">
      <w:pPr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1339F3">
        <w:rPr>
          <w:b/>
          <w:sz w:val="26"/>
          <w:szCs w:val="26"/>
        </w:rPr>
        <w:t>«</w:t>
      </w:r>
      <w:r w:rsidRPr="001339F3">
        <w:rPr>
          <w:rFonts w:eastAsiaTheme="minorHAnsi"/>
          <w:b/>
          <w:sz w:val="26"/>
          <w:szCs w:val="26"/>
          <w:lang w:eastAsia="en-US"/>
        </w:rPr>
        <w:t>Об отходах производства и потребления»</w:t>
      </w:r>
    </w:p>
    <w:p w:rsidR="004A3C45" w:rsidRDefault="004A3C45" w:rsidP="00814D95">
      <w:pPr>
        <w:pStyle w:val="a3"/>
        <w:tabs>
          <w:tab w:val="clear" w:pos="4153"/>
          <w:tab w:val="clear" w:pos="8306"/>
        </w:tabs>
        <w:jc w:val="both"/>
      </w:pPr>
    </w:p>
    <w:p w:rsidR="004A3C45" w:rsidRPr="004A3C45" w:rsidRDefault="004A3C45" w:rsidP="00814D95">
      <w:pPr>
        <w:pStyle w:val="a3"/>
        <w:tabs>
          <w:tab w:val="clear" w:pos="4153"/>
          <w:tab w:val="clear" w:pos="8306"/>
        </w:tabs>
        <w:jc w:val="both"/>
      </w:pPr>
    </w:p>
    <w:p w:rsidR="00C07DA8" w:rsidRPr="0019459E" w:rsidRDefault="00C07DA8" w:rsidP="00814D95">
      <w:pPr>
        <w:jc w:val="both"/>
        <w:rPr>
          <w:sz w:val="26"/>
          <w:szCs w:val="26"/>
        </w:rPr>
      </w:pPr>
      <w:r w:rsidRPr="0019459E">
        <w:rPr>
          <w:sz w:val="26"/>
          <w:szCs w:val="26"/>
        </w:rPr>
        <w:t>Контактное лицо (фамилия, имя, отчество, должность, контактный телефон, факс)</w:t>
      </w:r>
      <w:r w:rsidR="004A3C45">
        <w:rPr>
          <w:sz w:val="26"/>
          <w:szCs w:val="26"/>
        </w:rPr>
        <w:t>:</w:t>
      </w:r>
    </w:p>
    <w:p w:rsidR="00814D95" w:rsidRDefault="00814D95" w:rsidP="00814D9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Банникова Елена Аркадьевна, консультант отдела по экологии и природопользованию управления отраслевой политики аппарата Законодательного Собрания Челябинской о</w:t>
      </w:r>
      <w:r>
        <w:rPr>
          <w:sz w:val="26"/>
          <w:szCs w:val="26"/>
          <w:u w:val="single"/>
        </w:rPr>
        <w:t>б</w:t>
      </w:r>
      <w:r>
        <w:rPr>
          <w:sz w:val="26"/>
          <w:szCs w:val="26"/>
          <w:u w:val="single"/>
        </w:rPr>
        <w:t xml:space="preserve">ласти, </w:t>
      </w:r>
      <w:r w:rsidRPr="0089663F">
        <w:rPr>
          <w:sz w:val="26"/>
          <w:szCs w:val="26"/>
          <w:u w:val="single"/>
        </w:rPr>
        <w:t>+7 (351) 239-88-11</w:t>
      </w:r>
      <w:r>
        <w:rPr>
          <w:sz w:val="26"/>
          <w:szCs w:val="26"/>
          <w:u w:val="single"/>
        </w:rPr>
        <w:t xml:space="preserve">, факс </w:t>
      </w:r>
      <w:r w:rsidRPr="0089663F">
        <w:rPr>
          <w:sz w:val="26"/>
          <w:szCs w:val="26"/>
          <w:u w:val="single"/>
        </w:rPr>
        <w:t>+7 (351) 239-88-</w:t>
      </w:r>
      <w:r>
        <w:rPr>
          <w:sz w:val="26"/>
          <w:szCs w:val="26"/>
          <w:u w:val="single"/>
        </w:rPr>
        <w:t>62</w:t>
      </w:r>
      <w:r w:rsidR="00EE6413">
        <w:rPr>
          <w:sz w:val="26"/>
          <w:szCs w:val="26"/>
          <w:u w:val="single"/>
        </w:rPr>
        <w:t>.</w:t>
      </w:r>
    </w:p>
    <w:p w:rsidR="00814D95" w:rsidRPr="004A3C45" w:rsidRDefault="00814D95" w:rsidP="00814D95">
      <w:pPr>
        <w:jc w:val="both"/>
      </w:pPr>
    </w:p>
    <w:p w:rsidR="00C07DA8" w:rsidRDefault="00C07DA8" w:rsidP="00C07DA8">
      <w:pPr>
        <w:jc w:val="both"/>
        <w:rPr>
          <w:sz w:val="26"/>
          <w:szCs w:val="26"/>
        </w:rPr>
      </w:pPr>
      <w:r w:rsidRPr="0019459E">
        <w:rPr>
          <w:sz w:val="26"/>
          <w:szCs w:val="26"/>
        </w:rPr>
        <w:t>Пожалуйста, представьте ответы на данные вопросы</w:t>
      </w:r>
      <w:r w:rsidR="00AB00AC">
        <w:rPr>
          <w:sz w:val="26"/>
          <w:szCs w:val="26"/>
        </w:rPr>
        <w:t xml:space="preserve"> в форме электронного документа</w:t>
      </w:r>
      <w:r w:rsidR="004A3C45">
        <w:rPr>
          <w:sz w:val="26"/>
          <w:szCs w:val="26"/>
        </w:rPr>
        <w:t>:</w:t>
      </w:r>
    </w:p>
    <w:p w:rsidR="00EE6413" w:rsidRDefault="00EE6413" w:rsidP="00C07DA8">
      <w:pPr>
        <w:jc w:val="both"/>
        <w:rPr>
          <w:sz w:val="26"/>
          <w:szCs w:val="26"/>
        </w:rPr>
      </w:pPr>
      <w:r w:rsidRPr="0019459E">
        <w:rPr>
          <w:sz w:val="26"/>
          <w:szCs w:val="26"/>
        </w:rPr>
        <w:t>на адрес электронной</w:t>
      </w:r>
      <w:r>
        <w:rPr>
          <w:sz w:val="26"/>
          <w:szCs w:val="26"/>
        </w:rPr>
        <w:t xml:space="preserve"> </w:t>
      </w:r>
      <w:r w:rsidRPr="0019459E">
        <w:rPr>
          <w:sz w:val="26"/>
          <w:szCs w:val="26"/>
        </w:rPr>
        <w:t>почты</w:t>
      </w:r>
      <w:r>
        <w:rPr>
          <w:sz w:val="26"/>
          <w:szCs w:val="26"/>
        </w:rPr>
        <w:t xml:space="preserve"> </w:t>
      </w:r>
      <w:hyperlink r:id="rId4" w:history="1">
        <w:r w:rsidRPr="0089663F">
          <w:rPr>
            <w:rStyle w:val="a5"/>
            <w:color w:val="000000" w:themeColor="text1"/>
            <w:sz w:val="26"/>
            <w:szCs w:val="26"/>
            <w:lang w:val="en-US"/>
          </w:rPr>
          <w:t>bannikova</w:t>
        </w:r>
        <w:r w:rsidRPr="0089663F">
          <w:rPr>
            <w:rStyle w:val="a5"/>
            <w:color w:val="000000" w:themeColor="text1"/>
            <w:sz w:val="26"/>
            <w:szCs w:val="26"/>
          </w:rPr>
          <w:t>@</w:t>
        </w:r>
        <w:r w:rsidRPr="0089663F">
          <w:rPr>
            <w:rStyle w:val="a5"/>
            <w:color w:val="000000" w:themeColor="text1"/>
            <w:sz w:val="26"/>
            <w:szCs w:val="26"/>
            <w:lang w:val="en-US"/>
          </w:rPr>
          <w:t>zs</w:t>
        </w:r>
        <w:r w:rsidRPr="0089663F">
          <w:rPr>
            <w:rStyle w:val="a5"/>
            <w:color w:val="000000" w:themeColor="text1"/>
            <w:sz w:val="26"/>
            <w:szCs w:val="26"/>
          </w:rPr>
          <w:t>74.</w:t>
        </w:r>
        <w:r w:rsidRPr="0089663F">
          <w:rPr>
            <w:rStyle w:val="a5"/>
            <w:color w:val="000000" w:themeColor="text1"/>
            <w:sz w:val="26"/>
            <w:szCs w:val="26"/>
            <w:lang w:val="en-US"/>
          </w:rPr>
          <w:t>ru</w:t>
        </w:r>
      </w:hyperlink>
      <w:r>
        <w:t xml:space="preserve"> </w:t>
      </w:r>
      <w:r w:rsidRPr="0019459E">
        <w:rPr>
          <w:sz w:val="26"/>
          <w:szCs w:val="26"/>
        </w:rPr>
        <w:t>не позднее</w:t>
      </w:r>
      <w:r>
        <w:rPr>
          <w:sz w:val="26"/>
          <w:szCs w:val="26"/>
        </w:rPr>
        <w:t xml:space="preserve"> </w:t>
      </w:r>
      <w:r w:rsidR="0068080A">
        <w:rPr>
          <w:sz w:val="26"/>
          <w:szCs w:val="26"/>
        </w:rPr>
        <w:t>24</w:t>
      </w:r>
      <w:r w:rsidRPr="00F25B7F">
        <w:rPr>
          <w:sz w:val="26"/>
          <w:szCs w:val="26"/>
        </w:rPr>
        <w:t xml:space="preserve"> </w:t>
      </w:r>
      <w:r w:rsidR="009A6A92">
        <w:rPr>
          <w:sz w:val="26"/>
          <w:szCs w:val="26"/>
        </w:rPr>
        <w:t>апреля</w:t>
      </w:r>
      <w:r w:rsidRPr="00F25B7F">
        <w:rPr>
          <w:sz w:val="26"/>
          <w:szCs w:val="26"/>
        </w:rPr>
        <w:t xml:space="preserve"> 2020 года.</w:t>
      </w:r>
    </w:p>
    <w:p w:rsidR="00EE6413" w:rsidRPr="004A3C45" w:rsidRDefault="00EE6413" w:rsidP="00C07DA8">
      <w:pPr>
        <w:jc w:val="both"/>
      </w:pPr>
    </w:p>
    <w:p w:rsidR="00C07DA8" w:rsidRPr="0019459E" w:rsidRDefault="00C07DA8" w:rsidP="00C07DA8">
      <w:pPr>
        <w:rPr>
          <w:sz w:val="26"/>
          <w:szCs w:val="26"/>
        </w:rPr>
      </w:pPr>
      <w:r w:rsidRPr="0019459E">
        <w:rPr>
          <w:sz w:val="26"/>
          <w:szCs w:val="26"/>
        </w:rPr>
        <w:t>Информация об участнике публичных консультаций:</w:t>
      </w:r>
    </w:p>
    <w:p w:rsidR="00C07DA8" w:rsidRPr="0019459E" w:rsidRDefault="00C07DA8" w:rsidP="00C07DA8">
      <w:pPr>
        <w:rPr>
          <w:sz w:val="26"/>
          <w:szCs w:val="26"/>
        </w:rPr>
      </w:pPr>
      <w:r w:rsidRPr="0019459E">
        <w:rPr>
          <w:sz w:val="26"/>
          <w:szCs w:val="26"/>
        </w:rPr>
        <w:t xml:space="preserve">фамилия, имя, отчество участника публичных консультаций или его представителя </w:t>
      </w:r>
    </w:p>
    <w:p w:rsidR="00C07DA8" w:rsidRPr="004A3C45" w:rsidRDefault="00C07DA8" w:rsidP="00C07DA8"/>
    <w:p w:rsidR="00C07DA8" w:rsidRPr="004A3C45" w:rsidRDefault="00C07DA8" w:rsidP="00C07DA8">
      <w:pPr>
        <w:pBdr>
          <w:top w:val="single" w:sz="4" w:space="1" w:color="auto"/>
        </w:pBdr>
      </w:pPr>
    </w:p>
    <w:p w:rsidR="00C07DA8" w:rsidRDefault="00C07DA8" w:rsidP="00EE6413">
      <w:pPr>
        <w:rPr>
          <w:sz w:val="26"/>
          <w:szCs w:val="26"/>
        </w:rPr>
      </w:pPr>
      <w:r w:rsidRPr="0019459E">
        <w:rPr>
          <w:sz w:val="26"/>
          <w:szCs w:val="26"/>
        </w:rPr>
        <w:t xml:space="preserve">контактный телефон </w:t>
      </w:r>
      <w:r w:rsidR="00EE6413">
        <w:rPr>
          <w:sz w:val="26"/>
          <w:szCs w:val="26"/>
        </w:rPr>
        <w:t>____________________________________________________________</w:t>
      </w:r>
    </w:p>
    <w:p w:rsidR="00EE6413" w:rsidRPr="004A3C45" w:rsidRDefault="00EE6413" w:rsidP="00EE6413"/>
    <w:p w:rsidR="00C07DA8" w:rsidRDefault="00C07DA8" w:rsidP="00EE6413">
      <w:pPr>
        <w:rPr>
          <w:sz w:val="26"/>
          <w:szCs w:val="26"/>
        </w:rPr>
      </w:pPr>
      <w:r w:rsidRPr="0019459E">
        <w:rPr>
          <w:sz w:val="26"/>
          <w:szCs w:val="26"/>
        </w:rPr>
        <w:t xml:space="preserve">адрес электронной почты </w:t>
      </w:r>
      <w:r w:rsidR="00EE6413">
        <w:rPr>
          <w:sz w:val="26"/>
          <w:szCs w:val="26"/>
        </w:rPr>
        <w:t>________________________________________________________</w:t>
      </w:r>
    </w:p>
    <w:p w:rsidR="00EE6413" w:rsidRPr="004A3C45" w:rsidRDefault="00EE6413" w:rsidP="00EE6413"/>
    <w:p w:rsidR="00C07DA8" w:rsidRDefault="00C07DA8" w:rsidP="00EE6413">
      <w:pPr>
        <w:rPr>
          <w:sz w:val="26"/>
          <w:szCs w:val="26"/>
        </w:rPr>
      </w:pPr>
      <w:r w:rsidRPr="0019459E">
        <w:rPr>
          <w:sz w:val="26"/>
          <w:szCs w:val="26"/>
        </w:rPr>
        <w:t xml:space="preserve">название организации </w:t>
      </w:r>
      <w:r w:rsidR="00EE6413">
        <w:rPr>
          <w:sz w:val="26"/>
          <w:szCs w:val="26"/>
        </w:rPr>
        <w:t>___________________________________________________________</w:t>
      </w:r>
    </w:p>
    <w:p w:rsidR="00EE6413" w:rsidRPr="004A3C45" w:rsidRDefault="00EE6413" w:rsidP="00EE6413"/>
    <w:p w:rsidR="00C07DA8" w:rsidRDefault="00C07DA8" w:rsidP="00EE6413">
      <w:pPr>
        <w:rPr>
          <w:sz w:val="26"/>
          <w:szCs w:val="26"/>
        </w:rPr>
      </w:pPr>
      <w:r w:rsidRPr="0019459E">
        <w:rPr>
          <w:sz w:val="26"/>
          <w:szCs w:val="26"/>
        </w:rPr>
        <w:t xml:space="preserve">сфера деятельности организации </w:t>
      </w:r>
      <w:r w:rsidR="00EE6413">
        <w:rPr>
          <w:sz w:val="26"/>
          <w:szCs w:val="26"/>
        </w:rPr>
        <w:t>_________________________________________________</w:t>
      </w:r>
    </w:p>
    <w:p w:rsidR="00EE6413" w:rsidRPr="00464DED" w:rsidRDefault="00EE6413" w:rsidP="00EE6413">
      <w:pPr>
        <w:rPr>
          <w:sz w:val="24"/>
          <w:szCs w:val="24"/>
        </w:rPr>
      </w:pPr>
    </w:p>
    <w:p w:rsidR="00C07DA8" w:rsidRDefault="00502F0C" w:rsidP="00C07DA8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07DA8" w:rsidRPr="00502F0C">
        <w:rPr>
          <w:sz w:val="26"/>
          <w:szCs w:val="26"/>
        </w:rPr>
        <w:t xml:space="preserve">. Существуют ли в </w:t>
      </w:r>
      <w:r w:rsidRPr="00502F0C">
        <w:rPr>
          <w:sz w:val="26"/>
          <w:szCs w:val="26"/>
        </w:rPr>
        <w:t>Законе Челябинской области «</w:t>
      </w:r>
      <w:r w:rsidR="0001622B" w:rsidRPr="00502F0C">
        <w:rPr>
          <w:rFonts w:eastAsiaTheme="minorHAnsi"/>
          <w:sz w:val="26"/>
          <w:szCs w:val="26"/>
          <w:lang w:eastAsia="en-US"/>
        </w:rPr>
        <w:t>Об отходах производства и п</w:t>
      </w:r>
      <w:r w:rsidR="0001622B" w:rsidRPr="00502F0C">
        <w:rPr>
          <w:rFonts w:eastAsiaTheme="minorHAnsi"/>
          <w:sz w:val="26"/>
          <w:szCs w:val="26"/>
          <w:lang w:eastAsia="en-US"/>
        </w:rPr>
        <w:t>о</w:t>
      </w:r>
      <w:r w:rsidR="0001622B" w:rsidRPr="00502F0C">
        <w:rPr>
          <w:rFonts w:eastAsiaTheme="minorHAnsi"/>
          <w:sz w:val="26"/>
          <w:szCs w:val="26"/>
          <w:lang w:eastAsia="en-US"/>
        </w:rPr>
        <w:t>требления</w:t>
      </w:r>
      <w:r w:rsidRPr="00502F0C">
        <w:rPr>
          <w:rFonts w:eastAsiaTheme="minorHAnsi"/>
          <w:sz w:val="26"/>
          <w:szCs w:val="26"/>
          <w:lang w:eastAsia="en-US"/>
        </w:rPr>
        <w:t>»</w:t>
      </w:r>
      <w:r w:rsidR="0001622B" w:rsidRPr="00502F0C">
        <w:rPr>
          <w:sz w:val="26"/>
          <w:szCs w:val="26"/>
        </w:rPr>
        <w:t xml:space="preserve"> </w:t>
      </w:r>
      <w:r w:rsidR="00C07DA8" w:rsidRPr="00502F0C">
        <w:rPr>
          <w:sz w:val="26"/>
          <w:szCs w:val="26"/>
        </w:rPr>
        <w:t xml:space="preserve">положения, которые необоснованно затрудняют ведение предпринимательской деятельности </w:t>
      </w:r>
      <w:r w:rsidRPr="00502F0C">
        <w:rPr>
          <w:sz w:val="26"/>
          <w:szCs w:val="26"/>
        </w:rPr>
        <w:t xml:space="preserve">в сфере обращения с отходами производства и потребления </w:t>
      </w:r>
      <w:r w:rsidR="00C07DA8" w:rsidRPr="00502F0C">
        <w:rPr>
          <w:sz w:val="26"/>
          <w:szCs w:val="26"/>
        </w:rPr>
        <w:t>на территории Челябинской области? Приведите обоснования по каждому указанному положению.</w:t>
      </w:r>
    </w:p>
    <w:p w:rsidR="004A3C45" w:rsidRPr="00464DED" w:rsidRDefault="004A3C45" w:rsidP="00C07DA8">
      <w:pPr>
        <w:pStyle w:val="21"/>
        <w:jc w:val="both"/>
        <w:rPr>
          <w:sz w:val="24"/>
          <w:szCs w:val="24"/>
        </w:rPr>
      </w:pPr>
    </w:p>
    <w:p w:rsidR="00502F0C" w:rsidRDefault="00502F0C" w:rsidP="00C07DA8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02F0C">
        <w:rPr>
          <w:sz w:val="26"/>
          <w:szCs w:val="26"/>
        </w:rPr>
        <w:t>Существуют ли в Законе Челябинской области «</w:t>
      </w:r>
      <w:r w:rsidRPr="00502F0C">
        <w:rPr>
          <w:rFonts w:eastAsiaTheme="minorHAnsi"/>
          <w:sz w:val="26"/>
          <w:szCs w:val="26"/>
          <w:lang w:eastAsia="en-US"/>
        </w:rPr>
        <w:t>Об отходах производства и п</w:t>
      </w:r>
      <w:r w:rsidRPr="00502F0C">
        <w:rPr>
          <w:rFonts w:eastAsiaTheme="minorHAnsi"/>
          <w:sz w:val="26"/>
          <w:szCs w:val="26"/>
          <w:lang w:eastAsia="en-US"/>
        </w:rPr>
        <w:t>о</w:t>
      </w:r>
      <w:r w:rsidRPr="00502F0C">
        <w:rPr>
          <w:rFonts w:eastAsiaTheme="minorHAnsi"/>
          <w:sz w:val="26"/>
          <w:szCs w:val="26"/>
          <w:lang w:eastAsia="en-US"/>
        </w:rPr>
        <w:t>требления»</w:t>
      </w:r>
      <w:r w:rsidRPr="00502F0C">
        <w:rPr>
          <w:sz w:val="26"/>
          <w:szCs w:val="26"/>
        </w:rPr>
        <w:t xml:space="preserve"> положения, которые необоснованно затрудняют </w:t>
      </w:r>
      <w:r>
        <w:rPr>
          <w:sz w:val="26"/>
          <w:szCs w:val="26"/>
        </w:rPr>
        <w:t xml:space="preserve">реализацию инвестиционных проектов </w:t>
      </w:r>
      <w:r w:rsidRPr="00502F0C">
        <w:rPr>
          <w:sz w:val="26"/>
          <w:szCs w:val="26"/>
        </w:rPr>
        <w:t xml:space="preserve">в </w:t>
      </w:r>
      <w:r w:rsidR="00F25B7F">
        <w:rPr>
          <w:sz w:val="26"/>
          <w:szCs w:val="26"/>
        </w:rPr>
        <w:t>области</w:t>
      </w:r>
      <w:r w:rsidRPr="00502F0C">
        <w:rPr>
          <w:sz w:val="26"/>
          <w:szCs w:val="26"/>
        </w:rPr>
        <w:t xml:space="preserve"> обращения с отходами производства и потребления на территории Ч</w:t>
      </w:r>
      <w:r w:rsidRPr="00502F0C">
        <w:rPr>
          <w:sz w:val="26"/>
          <w:szCs w:val="26"/>
        </w:rPr>
        <w:t>е</w:t>
      </w:r>
      <w:r w:rsidRPr="00502F0C">
        <w:rPr>
          <w:sz w:val="26"/>
          <w:szCs w:val="26"/>
        </w:rPr>
        <w:t>лябинской области? Приведите обоснования по каждому указанному положению.</w:t>
      </w:r>
    </w:p>
    <w:p w:rsidR="004A3C45" w:rsidRPr="00464DED" w:rsidRDefault="004A3C45" w:rsidP="00C07DA8">
      <w:pPr>
        <w:pStyle w:val="21"/>
        <w:jc w:val="both"/>
        <w:rPr>
          <w:sz w:val="24"/>
          <w:szCs w:val="24"/>
        </w:rPr>
      </w:pPr>
    </w:p>
    <w:p w:rsidR="00056FD9" w:rsidRDefault="00502F0C" w:rsidP="00C07DA8">
      <w:pPr>
        <w:pStyle w:val="2"/>
        <w:rPr>
          <w:sz w:val="26"/>
          <w:szCs w:val="26"/>
        </w:rPr>
      </w:pPr>
      <w:r>
        <w:rPr>
          <w:sz w:val="26"/>
          <w:szCs w:val="26"/>
        </w:rPr>
        <w:t>3</w:t>
      </w:r>
      <w:r w:rsidR="00C07DA8" w:rsidRPr="00502F0C">
        <w:rPr>
          <w:sz w:val="26"/>
          <w:szCs w:val="26"/>
        </w:rPr>
        <w:t>. Оцените издержки и выгоды субъектов предпринимательской и инвестиционной деятельности</w:t>
      </w:r>
      <w:r w:rsidR="00284319">
        <w:rPr>
          <w:sz w:val="26"/>
          <w:szCs w:val="26"/>
        </w:rPr>
        <w:t xml:space="preserve"> </w:t>
      </w:r>
      <w:r w:rsidR="00284319" w:rsidRPr="00502F0C">
        <w:rPr>
          <w:sz w:val="26"/>
          <w:szCs w:val="26"/>
        </w:rPr>
        <w:t>в сфере обращения с отходами производства и потребления</w:t>
      </w:r>
      <w:r w:rsidR="00C07DA8" w:rsidRPr="00502F0C">
        <w:rPr>
          <w:sz w:val="26"/>
          <w:szCs w:val="26"/>
        </w:rPr>
        <w:t xml:space="preserve"> </w:t>
      </w:r>
      <w:r w:rsidRPr="00502F0C">
        <w:rPr>
          <w:sz w:val="26"/>
          <w:szCs w:val="26"/>
        </w:rPr>
        <w:t>при ведени</w:t>
      </w:r>
      <w:r w:rsidR="0029036B">
        <w:rPr>
          <w:sz w:val="26"/>
          <w:szCs w:val="26"/>
        </w:rPr>
        <w:t>и</w:t>
      </w:r>
      <w:r w:rsidRPr="00502F0C">
        <w:rPr>
          <w:sz w:val="26"/>
          <w:szCs w:val="26"/>
        </w:rPr>
        <w:t xml:space="preserve"> ук</w:t>
      </w:r>
      <w:r w:rsidRPr="00502F0C">
        <w:rPr>
          <w:sz w:val="26"/>
          <w:szCs w:val="26"/>
        </w:rPr>
        <w:t>а</w:t>
      </w:r>
      <w:r w:rsidRPr="00502F0C">
        <w:rPr>
          <w:sz w:val="26"/>
          <w:szCs w:val="26"/>
        </w:rPr>
        <w:t>занной деятельности в рамках Закона Челябинской области «Об отходах производства и потребления»</w:t>
      </w:r>
      <w:r w:rsidR="00C07DA8" w:rsidRPr="00502F0C">
        <w:rPr>
          <w:sz w:val="26"/>
          <w:szCs w:val="26"/>
        </w:rPr>
        <w:t>.</w:t>
      </w:r>
    </w:p>
    <w:p w:rsidR="004A3C45" w:rsidRPr="00464DED" w:rsidRDefault="004A3C45" w:rsidP="00C07DA8">
      <w:pPr>
        <w:pStyle w:val="2"/>
        <w:rPr>
          <w:sz w:val="24"/>
          <w:szCs w:val="24"/>
        </w:rPr>
      </w:pPr>
    </w:p>
    <w:p w:rsidR="00056FD9" w:rsidRDefault="0018622B" w:rsidP="00C07DA8">
      <w:pPr>
        <w:pStyle w:val="2"/>
        <w:rPr>
          <w:sz w:val="26"/>
          <w:szCs w:val="26"/>
        </w:rPr>
      </w:pPr>
      <w:r>
        <w:rPr>
          <w:sz w:val="26"/>
          <w:szCs w:val="26"/>
        </w:rPr>
        <w:t>4</w:t>
      </w:r>
      <w:r w:rsidR="00056FD9">
        <w:rPr>
          <w:sz w:val="26"/>
          <w:szCs w:val="26"/>
        </w:rPr>
        <w:t>.</w:t>
      </w:r>
      <w:r w:rsidR="000F15E3" w:rsidRPr="000F15E3">
        <w:rPr>
          <w:sz w:val="26"/>
          <w:szCs w:val="26"/>
        </w:rPr>
        <w:t xml:space="preserve"> </w:t>
      </w:r>
      <w:r w:rsidR="000F15E3" w:rsidRPr="00056FD9">
        <w:rPr>
          <w:sz w:val="26"/>
          <w:szCs w:val="26"/>
        </w:rPr>
        <w:t xml:space="preserve">Ваши предложения </w:t>
      </w:r>
      <w:r w:rsidR="000F15E3">
        <w:rPr>
          <w:sz w:val="26"/>
          <w:szCs w:val="26"/>
        </w:rPr>
        <w:t xml:space="preserve">об иных </w:t>
      </w:r>
      <w:r>
        <w:rPr>
          <w:sz w:val="26"/>
          <w:szCs w:val="26"/>
        </w:rPr>
        <w:t>мерах</w:t>
      </w:r>
      <w:r w:rsidR="000F15E3">
        <w:rPr>
          <w:sz w:val="26"/>
          <w:szCs w:val="26"/>
        </w:rPr>
        <w:t xml:space="preserve"> поддержки, направленных на стимулирование предпринимательской и инвестиционной деятельности </w:t>
      </w:r>
      <w:r w:rsidR="000F15E3" w:rsidRPr="00056FD9">
        <w:rPr>
          <w:sz w:val="26"/>
          <w:szCs w:val="26"/>
        </w:rPr>
        <w:t>в сфере обращения с отходами производства и потребления.</w:t>
      </w:r>
    </w:p>
    <w:p w:rsidR="004A3C45" w:rsidRPr="00464DED" w:rsidRDefault="004A3C45" w:rsidP="00C07DA8">
      <w:pPr>
        <w:pStyle w:val="2"/>
        <w:rPr>
          <w:sz w:val="24"/>
          <w:szCs w:val="24"/>
        </w:rPr>
      </w:pPr>
    </w:p>
    <w:p w:rsidR="00C07DA8" w:rsidRDefault="0018622B" w:rsidP="00C07DA8">
      <w:pPr>
        <w:pStyle w:val="2"/>
        <w:rPr>
          <w:sz w:val="26"/>
          <w:szCs w:val="26"/>
        </w:rPr>
      </w:pPr>
      <w:r>
        <w:rPr>
          <w:sz w:val="26"/>
          <w:szCs w:val="26"/>
        </w:rPr>
        <w:t>5</w:t>
      </w:r>
      <w:r w:rsidR="00C07DA8" w:rsidRPr="00056FD9">
        <w:rPr>
          <w:sz w:val="26"/>
          <w:szCs w:val="26"/>
        </w:rPr>
        <w:t>. Ваши предложения о внесении изменений в</w:t>
      </w:r>
      <w:r w:rsidR="00056FD9" w:rsidRPr="00056FD9">
        <w:rPr>
          <w:sz w:val="26"/>
          <w:szCs w:val="26"/>
        </w:rPr>
        <w:t xml:space="preserve"> Закон Челябинской области «</w:t>
      </w:r>
      <w:r w:rsidR="00056FD9" w:rsidRPr="00056FD9">
        <w:rPr>
          <w:rFonts w:eastAsiaTheme="minorHAnsi"/>
          <w:sz w:val="26"/>
          <w:szCs w:val="26"/>
          <w:lang w:eastAsia="en-US"/>
        </w:rPr>
        <w:t>Об отх</w:t>
      </w:r>
      <w:r w:rsidR="00056FD9" w:rsidRPr="00056FD9">
        <w:rPr>
          <w:rFonts w:eastAsiaTheme="minorHAnsi"/>
          <w:sz w:val="26"/>
          <w:szCs w:val="26"/>
          <w:lang w:eastAsia="en-US"/>
        </w:rPr>
        <w:t>о</w:t>
      </w:r>
      <w:r w:rsidR="00056FD9" w:rsidRPr="00056FD9">
        <w:rPr>
          <w:rFonts w:eastAsiaTheme="minorHAnsi"/>
          <w:sz w:val="26"/>
          <w:szCs w:val="26"/>
          <w:lang w:eastAsia="en-US"/>
        </w:rPr>
        <w:t>дах производства и потребления»</w:t>
      </w:r>
      <w:r w:rsidR="00ED68E7">
        <w:rPr>
          <w:rFonts w:eastAsiaTheme="minorHAnsi"/>
          <w:sz w:val="26"/>
          <w:szCs w:val="26"/>
          <w:lang w:eastAsia="en-US"/>
        </w:rPr>
        <w:t xml:space="preserve"> </w:t>
      </w:r>
      <w:r w:rsidR="00C07DA8" w:rsidRPr="00056FD9">
        <w:rPr>
          <w:sz w:val="26"/>
          <w:szCs w:val="26"/>
        </w:rPr>
        <w:t>для преодоления негативных эффектов, связанных с г</w:t>
      </w:r>
      <w:r w:rsidR="00C07DA8" w:rsidRPr="00056FD9">
        <w:rPr>
          <w:sz w:val="26"/>
          <w:szCs w:val="26"/>
        </w:rPr>
        <w:t>о</w:t>
      </w:r>
      <w:r w:rsidR="00C07DA8" w:rsidRPr="00056FD9">
        <w:rPr>
          <w:sz w:val="26"/>
          <w:szCs w:val="26"/>
        </w:rPr>
        <w:t>сударственным регулированием</w:t>
      </w:r>
      <w:r w:rsidR="00056FD9" w:rsidRPr="00056FD9">
        <w:rPr>
          <w:sz w:val="26"/>
          <w:szCs w:val="26"/>
        </w:rPr>
        <w:t xml:space="preserve"> в сфере обращения с отходами производства и потребл</w:t>
      </w:r>
      <w:r w:rsidR="00056FD9" w:rsidRPr="00056FD9">
        <w:rPr>
          <w:sz w:val="26"/>
          <w:szCs w:val="26"/>
        </w:rPr>
        <w:t>е</w:t>
      </w:r>
      <w:r w:rsidR="00056FD9" w:rsidRPr="00056FD9">
        <w:rPr>
          <w:sz w:val="26"/>
          <w:szCs w:val="26"/>
        </w:rPr>
        <w:t>ния</w:t>
      </w:r>
      <w:r w:rsidR="00C07DA8" w:rsidRPr="00056FD9">
        <w:rPr>
          <w:sz w:val="26"/>
          <w:szCs w:val="26"/>
        </w:rPr>
        <w:t>.</w:t>
      </w:r>
    </w:p>
    <w:p w:rsidR="004A3C45" w:rsidRPr="00464DED" w:rsidRDefault="004A3C45" w:rsidP="00C07DA8">
      <w:pPr>
        <w:pStyle w:val="2"/>
        <w:rPr>
          <w:sz w:val="24"/>
          <w:szCs w:val="24"/>
        </w:rPr>
      </w:pPr>
    </w:p>
    <w:p w:rsidR="0001622B" w:rsidRPr="0019459E" w:rsidRDefault="0018622B" w:rsidP="00C07DA8">
      <w:pPr>
        <w:pStyle w:val="21"/>
        <w:rPr>
          <w:sz w:val="26"/>
          <w:szCs w:val="26"/>
        </w:rPr>
      </w:pPr>
      <w:r>
        <w:rPr>
          <w:sz w:val="26"/>
          <w:szCs w:val="26"/>
        </w:rPr>
        <w:t>6</w:t>
      </w:r>
      <w:r w:rsidR="00C07DA8" w:rsidRPr="0019459E">
        <w:rPr>
          <w:sz w:val="26"/>
          <w:szCs w:val="26"/>
        </w:rPr>
        <w:t>. Иные предложения.</w:t>
      </w:r>
    </w:p>
    <w:sectPr w:rsidR="0001622B" w:rsidRPr="0019459E" w:rsidSect="00C07DA8">
      <w:type w:val="continuous"/>
      <w:pgSz w:w="11906" w:h="16838"/>
      <w:pgMar w:top="1134" w:right="567" w:bottom="1134" w:left="1134" w:header="397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07DA8"/>
    <w:rsid w:val="0001622B"/>
    <w:rsid w:val="00056FD9"/>
    <w:rsid w:val="000C74E0"/>
    <w:rsid w:val="000E1215"/>
    <w:rsid w:val="000F15E3"/>
    <w:rsid w:val="001339F3"/>
    <w:rsid w:val="0018622B"/>
    <w:rsid w:val="00284319"/>
    <w:rsid w:val="0029036B"/>
    <w:rsid w:val="002A0D91"/>
    <w:rsid w:val="002C2194"/>
    <w:rsid w:val="0035193F"/>
    <w:rsid w:val="00375C90"/>
    <w:rsid w:val="00386F9F"/>
    <w:rsid w:val="003C3289"/>
    <w:rsid w:val="003D174A"/>
    <w:rsid w:val="00464DED"/>
    <w:rsid w:val="004A3C45"/>
    <w:rsid w:val="004B2AF6"/>
    <w:rsid w:val="00502F0C"/>
    <w:rsid w:val="00552FF1"/>
    <w:rsid w:val="00586860"/>
    <w:rsid w:val="005E43ED"/>
    <w:rsid w:val="00637315"/>
    <w:rsid w:val="00641AE5"/>
    <w:rsid w:val="00670B35"/>
    <w:rsid w:val="0068080A"/>
    <w:rsid w:val="00814D95"/>
    <w:rsid w:val="00843665"/>
    <w:rsid w:val="008C3D19"/>
    <w:rsid w:val="009446C2"/>
    <w:rsid w:val="00995B99"/>
    <w:rsid w:val="009A6A92"/>
    <w:rsid w:val="009E774D"/>
    <w:rsid w:val="00A54B53"/>
    <w:rsid w:val="00A82B7D"/>
    <w:rsid w:val="00AB00AC"/>
    <w:rsid w:val="00B32628"/>
    <w:rsid w:val="00BE4EE9"/>
    <w:rsid w:val="00C0306A"/>
    <w:rsid w:val="00C07DA8"/>
    <w:rsid w:val="00C223D7"/>
    <w:rsid w:val="00C94955"/>
    <w:rsid w:val="00CF662D"/>
    <w:rsid w:val="00D41113"/>
    <w:rsid w:val="00EC0A9F"/>
    <w:rsid w:val="00ED62AE"/>
    <w:rsid w:val="00ED68E7"/>
    <w:rsid w:val="00EE6413"/>
    <w:rsid w:val="00EF6C83"/>
    <w:rsid w:val="00F007CF"/>
    <w:rsid w:val="00F01FA1"/>
    <w:rsid w:val="00F04472"/>
    <w:rsid w:val="00F25B7F"/>
    <w:rsid w:val="00F3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A8"/>
    <w:pPr>
      <w:autoSpaceDE w:val="0"/>
      <w:autoSpaceDN w:val="0"/>
      <w:spacing w:line="240" w:lineRule="auto"/>
      <w:jc w:val="left"/>
    </w:pPr>
    <w:rPr>
      <w:rFonts w:eastAsiaTheme="minorEastAsia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D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DA8"/>
    <w:rPr>
      <w:rFonts w:eastAsiaTheme="minorEastAsia"/>
      <w:bCs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07DA8"/>
    <w:pPr>
      <w:ind w:firstLine="567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C07DA8"/>
    <w:rPr>
      <w:rFonts w:eastAsiaTheme="minorEastAsia"/>
      <w:bCs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07DA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07DA8"/>
    <w:rPr>
      <w:rFonts w:eastAsiaTheme="minorEastAsia"/>
      <w:bCs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6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nikova@zs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 Е.А.</dc:creator>
  <cp:lastModifiedBy>Быструшкина К.А.</cp:lastModifiedBy>
  <cp:revision>2</cp:revision>
  <cp:lastPrinted>2020-02-28T04:40:00Z</cp:lastPrinted>
  <dcterms:created xsi:type="dcterms:W3CDTF">2020-03-26T03:52:00Z</dcterms:created>
  <dcterms:modified xsi:type="dcterms:W3CDTF">2020-03-26T03:52:00Z</dcterms:modified>
</cp:coreProperties>
</file>